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7A2B00" w:rsidRPr="00AE381E" w:rsidTr="00EE3E1E">
        <w:tc>
          <w:tcPr>
            <w:tcW w:w="7054" w:type="dxa"/>
            <w:shd w:val="clear" w:color="auto" w:fill="auto"/>
          </w:tcPr>
          <w:p w:rsidR="007A2B00" w:rsidRPr="00AE381E" w:rsidRDefault="007A2B00" w:rsidP="007A2B00">
            <w:pPr>
              <w:ind w:left="-105"/>
              <w:rPr>
                <w:rFonts w:ascii="Arial" w:eastAsia="Times New Roman" w:hAnsi="Arial" w:cs="Arial"/>
                <w:b/>
                <w:color w:val="0B308C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</w:rPr>
              <w:t>ПРЕСС-РЕЛИЗ</w:t>
            </w:r>
          </w:p>
          <w:p w:rsidR="007A2B00" w:rsidRDefault="007A2B00" w:rsidP="007A2B00">
            <w:pPr>
              <w:ind w:left="-105"/>
              <w:rPr>
                <w:rFonts w:eastAsia="Times New Roman"/>
                <w:sz w:val="28"/>
                <w:szCs w:val="28"/>
              </w:rPr>
            </w:pPr>
            <w:r w:rsidRPr="00512A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28E2C8" wp14:editId="2090D844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426720</wp:posOffset>
                      </wp:positionV>
                      <wp:extent cx="4506595" cy="0"/>
                      <wp:effectExtent l="14605" t="13970" r="12700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7AD9A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33.6pt" to="348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B308C"/>
              </w:rPr>
              <w:t>13 января 2020</w:t>
            </w:r>
          </w:p>
          <w:p w:rsidR="007A2B00" w:rsidRPr="007A2B00" w:rsidRDefault="007A2B00" w:rsidP="007A2B00">
            <w:pPr>
              <w:ind w:left="-105"/>
              <w:rPr>
                <w:rFonts w:eastAsia="Times New Roman"/>
                <w:sz w:val="28"/>
                <w:szCs w:val="28"/>
              </w:rPr>
            </w:pPr>
          </w:p>
          <w:p w:rsidR="007A2B00" w:rsidRPr="007A2B00" w:rsidRDefault="007A2B00" w:rsidP="007A2B00">
            <w:pPr>
              <w:ind w:left="-10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7A2B00" w:rsidRPr="00AE381E" w:rsidRDefault="007A2B00" w:rsidP="007A2B00">
            <w:pPr>
              <w:tabs>
                <w:tab w:val="center" w:pos="1145"/>
              </w:tabs>
              <w:spacing w:before="120" w:after="120" w:line="288" w:lineRule="auto"/>
              <w:rPr>
                <w:rFonts w:eastAsia="Times New Roman"/>
                <w:b/>
              </w:rPr>
            </w:pPr>
            <w:r w:rsidRPr="00AE381E">
              <w:rPr>
                <w:rFonts w:eastAsia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6FC578B9" wp14:editId="05B5511D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1765E" w:rsidRPr="0066211C" w:rsidRDefault="00774460" w:rsidP="00042244">
      <w:pPr>
        <w:spacing w:after="1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Более </w:t>
      </w:r>
      <w:r w:rsidRPr="00774460">
        <w:rPr>
          <w:b/>
          <w:sz w:val="32"/>
          <w:szCs w:val="32"/>
        </w:rPr>
        <w:t xml:space="preserve">5 </w:t>
      </w:r>
      <w:r>
        <w:rPr>
          <w:b/>
          <w:sz w:val="32"/>
          <w:szCs w:val="32"/>
        </w:rPr>
        <w:t>000</w:t>
      </w:r>
      <w:r w:rsidRPr="00774460">
        <w:rPr>
          <w:b/>
          <w:sz w:val="32"/>
          <w:szCs w:val="32"/>
        </w:rPr>
        <w:t xml:space="preserve"> </w:t>
      </w:r>
      <w:r w:rsidR="007A2B00">
        <w:rPr>
          <w:b/>
          <w:sz w:val="32"/>
          <w:szCs w:val="32"/>
        </w:rPr>
        <w:t>писем отправили</w:t>
      </w:r>
      <w:r w:rsidR="007A2B00" w:rsidRPr="0066211C">
        <w:rPr>
          <w:b/>
          <w:sz w:val="32"/>
          <w:szCs w:val="32"/>
        </w:rPr>
        <w:t xml:space="preserve"> Деду Морозу </w:t>
      </w:r>
      <w:r w:rsidR="00C1765E" w:rsidRPr="0066211C">
        <w:rPr>
          <w:b/>
          <w:sz w:val="32"/>
          <w:szCs w:val="32"/>
        </w:rPr>
        <w:t>юн</w:t>
      </w:r>
      <w:r w:rsidR="007A2B00">
        <w:rPr>
          <w:b/>
          <w:sz w:val="32"/>
          <w:szCs w:val="32"/>
        </w:rPr>
        <w:t>ые</w:t>
      </w:r>
      <w:r w:rsidR="00C1765E" w:rsidRPr="0066211C">
        <w:rPr>
          <w:b/>
          <w:sz w:val="32"/>
          <w:szCs w:val="32"/>
        </w:rPr>
        <w:t xml:space="preserve"> югорчан</w:t>
      </w:r>
      <w:r w:rsidR="007A2B00">
        <w:rPr>
          <w:b/>
          <w:sz w:val="32"/>
          <w:szCs w:val="32"/>
        </w:rPr>
        <w:t>е</w:t>
      </w:r>
      <w:r w:rsidR="00C1765E" w:rsidRPr="0066211C">
        <w:rPr>
          <w:b/>
          <w:sz w:val="32"/>
          <w:szCs w:val="32"/>
        </w:rPr>
        <w:t xml:space="preserve"> </w:t>
      </w:r>
    </w:p>
    <w:p w:rsidR="00C1765E" w:rsidRPr="0066211C" w:rsidRDefault="007A2B00" w:rsidP="00042244">
      <w:pPr>
        <w:spacing w:after="120"/>
        <w:jc w:val="both"/>
        <w:rPr>
          <w:b/>
        </w:rPr>
      </w:pPr>
      <w:r>
        <w:rPr>
          <w:b/>
        </w:rPr>
        <w:t xml:space="preserve">В Ханты-Мансийском округе </w:t>
      </w:r>
      <w:r w:rsidRPr="0066211C">
        <w:rPr>
          <w:b/>
        </w:rPr>
        <w:t>завершила</w:t>
      </w:r>
      <w:r>
        <w:rPr>
          <w:b/>
        </w:rPr>
        <w:t>сь</w:t>
      </w:r>
      <w:r w:rsidRPr="0066211C">
        <w:rPr>
          <w:b/>
        </w:rPr>
        <w:t xml:space="preserve"> </w:t>
      </w:r>
      <w:r>
        <w:rPr>
          <w:b/>
        </w:rPr>
        <w:t xml:space="preserve">ежегодная </w:t>
      </w:r>
      <w:r w:rsidRPr="0066211C">
        <w:rPr>
          <w:b/>
        </w:rPr>
        <w:t>акци</w:t>
      </w:r>
      <w:r>
        <w:rPr>
          <w:b/>
        </w:rPr>
        <w:t>я</w:t>
      </w:r>
      <w:r w:rsidRPr="0066211C">
        <w:rPr>
          <w:b/>
        </w:rPr>
        <w:t xml:space="preserve"> </w:t>
      </w:r>
      <w:r>
        <w:rPr>
          <w:b/>
        </w:rPr>
        <w:t xml:space="preserve">Почты России </w:t>
      </w:r>
      <w:r w:rsidRPr="0066211C">
        <w:rPr>
          <w:b/>
        </w:rPr>
        <w:t>«Письмо Дед</w:t>
      </w:r>
      <w:r>
        <w:rPr>
          <w:b/>
        </w:rPr>
        <w:t>у</w:t>
      </w:r>
      <w:r w:rsidRPr="0066211C">
        <w:rPr>
          <w:b/>
        </w:rPr>
        <w:t xml:space="preserve"> Мороз</w:t>
      </w:r>
      <w:r>
        <w:rPr>
          <w:b/>
        </w:rPr>
        <w:t>у</w:t>
      </w:r>
      <w:r w:rsidRPr="0066211C">
        <w:rPr>
          <w:b/>
        </w:rPr>
        <w:t>»</w:t>
      </w:r>
      <w:r>
        <w:rPr>
          <w:b/>
        </w:rPr>
        <w:t xml:space="preserve">, </w:t>
      </w:r>
      <w:r w:rsidR="00C1765E" w:rsidRPr="0066211C">
        <w:rPr>
          <w:b/>
        </w:rPr>
        <w:t xml:space="preserve">по итогам которой в Великий Устюг было отправлено </w:t>
      </w:r>
      <w:r w:rsidR="00027D20">
        <w:rPr>
          <w:b/>
        </w:rPr>
        <w:t xml:space="preserve">рекордное </w:t>
      </w:r>
      <w:r w:rsidR="00FD22D4">
        <w:rPr>
          <w:b/>
        </w:rPr>
        <w:t xml:space="preserve">количество </w:t>
      </w:r>
      <w:r w:rsidR="00C1765E" w:rsidRPr="0066211C">
        <w:rPr>
          <w:b/>
        </w:rPr>
        <w:t xml:space="preserve">детских </w:t>
      </w:r>
      <w:r>
        <w:rPr>
          <w:b/>
        </w:rPr>
        <w:t>посланий</w:t>
      </w:r>
      <w:r w:rsidR="00027D20">
        <w:rPr>
          <w:b/>
        </w:rPr>
        <w:t xml:space="preserve"> </w:t>
      </w:r>
      <w:r w:rsidR="00027D20" w:rsidRPr="00774460">
        <w:rPr>
          <w:b/>
        </w:rPr>
        <w:t>-</w:t>
      </w:r>
      <w:r w:rsidR="00774460" w:rsidRPr="00774460">
        <w:rPr>
          <w:b/>
        </w:rPr>
        <w:t xml:space="preserve"> </w:t>
      </w:r>
      <w:r w:rsidR="00774460">
        <w:rPr>
          <w:b/>
        </w:rPr>
        <w:t>более</w:t>
      </w:r>
      <w:r w:rsidR="00774460" w:rsidRPr="00774460">
        <w:rPr>
          <w:b/>
        </w:rPr>
        <w:t xml:space="preserve"> 5</w:t>
      </w:r>
      <w:r w:rsidR="00774460">
        <w:rPr>
          <w:b/>
        </w:rPr>
        <w:t> 000 отправлений</w:t>
      </w:r>
      <w:r w:rsidRPr="00774460">
        <w:rPr>
          <w:b/>
        </w:rPr>
        <w:t>.</w:t>
      </w:r>
    </w:p>
    <w:p w:rsidR="005D6B50" w:rsidRDefault="005D6B50" w:rsidP="00042244">
      <w:pPr>
        <w:spacing w:after="120"/>
        <w:jc w:val="both"/>
      </w:pPr>
      <w:r>
        <w:t>«</w:t>
      </w:r>
      <w:r w:rsidR="00C1765E">
        <w:t>А</w:t>
      </w:r>
      <w:r w:rsidR="00C1765E" w:rsidRPr="0066211C">
        <w:t xml:space="preserve">кция проходит в </w:t>
      </w:r>
      <w:r w:rsidR="00AD29DC">
        <w:t>округе</w:t>
      </w:r>
      <w:r w:rsidR="00AD29DC">
        <w:rPr>
          <w:rFonts w:eastAsia="Times New Roman"/>
          <w:sz w:val="28"/>
          <w:szCs w:val="28"/>
        </w:rPr>
        <w:t xml:space="preserve"> </w:t>
      </w:r>
      <w:r w:rsidR="00AD29DC" w:rsidRPr="00AD29DC">
        <w:rPr>
          <w:rFonts w:eastAsia="Times New Roman"/>
        </w:rPr>
        <w:t xml:space="preserve">уже </w:t>
      </w:r>
      <w:r>
        <w:rPr>
          <w:rFonts w:eastAsia="Times New Roman"/>
        </w:rPr>
        <w:t xml:space="preserve">около 10 лет, - </w:t>
      </w:r>
      <w:r w:rsidR="00AD29DC">
        <w:t xml:space="preserve">рассказывает </w:t>
      </w:r>
      <w:r w:rsidR="00AD29DC">
        <w:rPr>
          <w:bCs/>
        </w:rPr>
        <w:t xml:space="preserve">директор УФПС </w:t>
      </w:r>
      <w:r w:rsidR="00AD29DC">
        <w:t>Югры Василий Денисов</w:t>
      </w:r>
      <w:r w:rsidR="00455F07">
        <w:t>.</w:t>
      </w:r>
      <w:r w:rsidR="00AD29DC">
        <w:t xml:space="preserve"> – </w:t>
      </w:r>
      <w:r w:rsidR="00455F07">
        <w:rPr>
          <w:lang w:eastAsia="en-US"/>
        </w:rPr>
        <w:t>З</w:t>
      </w:r>
      <w:r w:rsidR="00455F07" w:rsidRPr="0066211C">
        <w:rPr>
          <w:lang w:eastAsia="en-US"/>
        </w:rPr>
        <w:t>а это время написание писем Деду Морозу стало доброй традицией д</w:t>
      </w:r>
      <w:r w:rsidR="00267F21">
        <w:rPr>
          <w:lang w:eastAsia="en-US"/>
        </w:rPr>
        <w:t xml:space="preserve">ля </w:t>
      </w:r>
      <w:r w:rsidR="00267F21">
        <w:t>маленьких югорча</w:t>
      </w:r>
      <w:r w:rsidR="00267F21">
        <w:rPr>
          <w:lang w:eastAsia="en-US"/>
        </w:rPr>
        <w:t>н и</w:t>
      </w:r>
      <w:r w:rsidR="00455F07" w:rsidRPr="0066211C">
        <w:rPr>
          <w:lang w:eastAsia="en-US"/>
        </w:rPr>
        <w:t xml:space="preserve"> </w:t>
      </w:r>
      <w:r w:rsidR="00455F07">
        <w:rPr>
          <w:lang w:eastAsia="en-US"/>
        </w:rPr>
        <w:t>их родителей.</w:t>
      </w:r>
      <w:r w:rsidR="00455F07">
        <w:rPr>
          <w:rFonts w:eastAsia="Times New Roman"/>
        </w:rPr>
        <w:t xml:space="preserve"> </w:t>
      </w:r>
      <w:r w:rsidR="00774460">
        <w:t>И если</w:t>
      </w:r>
      <w:r w:rsidR="00502A38">
        <w:t xml:space="preserve"> в </w:t>
      </w:r>
      <w:r w:rsidRPr="0066211C">
        <w:t xml:space="preserve">прошлом году </w:t>
      </w:r>
      <w:r w:rsidR="00455F07">
        <w:t>новогоднему</w:t>
      </w:r>
      <w:r w:rsidRPr="0066211C">
        <w:t xml:space="preserve"> волшебнику </w:t>
      </w:r>
      <w:r w:rsidR="00AD29DC">
        <w:t xml:space="preserve">было отправлено </w:t>
      </w:r>
      <w:r w:rsidR="00774460">
        <w:t>более 3</w:t>
      </w:r>
      <w:r w:rsidR="001A6450">
        <w:t xml:space="preserve"> </w:t>
      </w:r>
      <w:r w:rsidR="00774460">
        <w:t>000</w:t>
      </w:r>
      <w:r w:rsidRPr="0066211C">
        <w:t xml:space="preserve"> писем</w:t>
      </w:r>
      <w:r w:rsidR="00267F21">
        <w:t xml:space="preserve"> из ХМАО</w:t>
      </w:r>
      <w:r w:rsidR="00502A38">
        <w:t xml:space="preserve">, </w:t>
      </w:r>
      <w:r w:rsidR="00774460">
        <w:t>то</w:t>
      </w:r>
      <w:r w:rsidR="00502A38">
        <w:t xml:space="preserve"> в этом</w:t>
      </w:r>
      <w:r w:rsidR="001A6450">
        <w:t xml:space="preserve"> </w:t>
      </w:r>
      <w:r w:rsidR="00DF2A97">
        <w:t xml:space="preserve">их количество </w:t>
      </w:r>
      <w:r w:rsidR="001A6450">
        <w:t>в</w:t>
      </w:r>
      <w:r w:rsidR="00FD22D4">
        <w:t>ыросло</w:t>
      </w:r>
      <w:r w:rsidR="00DF2A97">
        <w:t xml:space="preserve"> на 40%</w:t>
      </w:r>
      <w:r w:rsidR="00502A38">
        <w:t>»</w:t>
      </w:r>
      <w:r w:rsidR="00AD29DC">
        <w:t>.</w:t>
      </w:r>
    </w:p>
    <w:p w:rsidR="00795526" w:rsidRDefault="00492220" w:rsidP="00042244">
      <w:pPr>
        <w:shd w:val="clear" w:color="auto" w:fill="FFFFFF"/>
        <w:spacing w:after="120"/>
        <w:jc w:val="both"/>
      </w:pPr>
      <w:r>
        <w:t xml:space="preserve">В связи с популярностью услуги, </w:t>
      </w:r>
      <w:r w:rsidR="000A4C93" w:rsidRPr="000A4C93">
        <w:t>Почтой России по Югре было</w:t>
      </w:r>
      <w:r w:rsidR="00C1765E" w:rsidRPr="000A4C93">
        <w:t xml:space="preserve"> увеличено количество новогодних почтовых ящиков</w:t>
      </w:r>
      <w:r w:rsidR="000A4C93">
        <w:t>. В</w:t>
      </w:r>
      <w:r w:rsidR="000A4C93" w:rsidRPr="000A4C93">
        <w:rPr>
          <w:rFonts w:eastAsia="Times New Roman"/>
        </w:rPr>
        <w:t xml:space="preserve"> самых проходимых почтовых отделениях </w:t>
      </w:r>
      <w:r w:rsidR="000A4C93" w:rsidRPr="000A4C93">
        <w:t xml:space="preserve">пяти городов </w:t>
      </w:r>
      <w:r w:rsidR="00267F21">
        <w:t>округа</w:t>
      </w:r>
      <w:r w:rsidR="000A4C93" w:rsidRPr="000A4C93">
        <w:t xml:space="preserve">: </w:t>
      </w:r>
      <w:r w:rsidR="000A4C93" w:rsidRPr="000A4C93">
        <w:rPr>
          <w:rFonts w:eastAsia="Times New Roman"/>
        </w:rPr>
        <w:t xml:space="preserve">Сургута, Нижневартовска, Ханты-Мансийска, </w:t>
      </w:r>
      <w:r w:rsidR="000A4C93" w:rsidRPr="000A4C93">
        <w:t xml:space="preserve">Нягани </w:t>
      </w:r>
      <w:r w:rsidR="000A4C93" w:rsidRPr="000A4C93">
        <w:rPr>
          <w:rFonts w:eastAsia="Times New Roman"/>
        </w:rPr>
        <w:t xml:space="preserve">и </w:t>
      </w:r>
      <w:r w:rsidR="000A4C93" w:rsidRPr="000A4C93">
        <w:t xml:space="preserve">Урая были </w:t>
      </w:r>
      <w:r w:rsidR="000A4C93" w:rsidRPr="000A4C93">
        <w:rPr>
          <w:rFonts w:eastAsia="Times New Roman"/>
        </w:rPr>
        <w:t>установлены</w:t>
      </w:r>
      <w:r w:rsidR="000A4C93" w:rsidRPr="000A4C93">
        <w:t xml:space="preserve"> дополнительные почтовые ящики для писем Деду Морозу</w:t>
      </w:r>
      <w:r w:rsidR="000A4C93" w:rsidRPr="00795526">
        <w:t xml:space="preserve">. </w:t>
      </w:r>
      <w:r w:rsidR="00795526">
        <w:t>Праздничный поч</w:t>
      </w:r>
      <w:r>
        <w:t>товый ящик традиционно работал</w:t>
      </w:r>
      <w:r w:rsidR="00795526">
        <w:t xml:space="preserve"> на </w:t>
      </w:r>
      <w:r w:rsidR="00795526" w:rsidRPr="00795526">
        <w:rPr>
          <w:bCs/>
        </w:rPr>
        <w:t>Новогодне</w:t>
      </w:r>
      <w:r w:rsidR="00795526">
        <w:rPr>
          <w:bCs/>
        </w:rPr>
        <w:t xml:space="preserve">м </w:t>
      </w:r>
      <w:r w:rsidR="00795526" w:rsidRPr="00795526">
        <w:rPr>
          <w:bCs/>
        </w:rPr>
        <w:t>бал</w:t>
      </w:r>
      <w:r w:rsidR="00795526">
        <w:rPr>
          <w:bCs/>
        </w:rPr>
        <w:t>у</w:t>
      </w:r>
      <w:r w:rsidR="00795526" w:rsidRPr="00795526">
        <w:rPr>
          <w:bCs/>
        </w:rPr>
        <w:t xml:space="preserve"> Губернатора Югры</w:t>
      </w:r>
      <w:r w:rsidR="00795526">
        <w:rPr>
          <w:bCs/>
        </w:rPr>
        <w:t xml:space="preserve">, </w:t>
      </w:r>
      <w:r w:rsidR="00795526" w:rsidRPr="00795526">
        <w:rPr>
          <w:bCs/>
        </w:rPr>
        <w:t xml:space="preserve">участники </w:t>
      </w:r>
      <w:r w:rsidR="00795526">
        <w:rPr>
          <w:bCs/>
        </w:rPr>
        <w:t xml:space="preserve">которого </w:t>
      </w:r>
      <w:r w:rsidR="00267F21">
        <w:rPr>
          <w:bCs/>
        </w:rPr>
        <w:t xml:space="preserve">в этом году </w:t>
      </w:r>
      <w:r w:rsidR="00795526" w:rsidRPr="00795526">
        <w:rPr>
          <w:bCs/>
        </w:rPr>
        <w:t xml:space="preserve">отправили </w:t>
      </w:r>
      <w:r w:rsidR="00267F21">
        <w:rPr>
          <w:bCs/>
        </w:rPr>
        <w:t xml:space="preserve">рекордное число писем </w:t>
      </w:r>
      <w:r w:rsidRPr="00795526">
        <w:rPr>
          <w:bCs/>
        </w:rPr>
        <w:t xml:space="preserve">Деду Морозу </w:t>
      </w:r>
      <w:r w:rsidR="00267F21">
        <w:rPr>
          <w:bCs/>
        </w:rPr>
        <w:t>- более 400</w:t>
      </w:r>
      <w:r>
        <w:rPr>
          <w:bCs/>
        </w:rPr>
        <w:t xml:space="preserve"> </w:t>
      </w:r>
      <w:r w:rsidR="00FD22D4">
        <w:rPr>
          <w:bCs/>
        </w:rPr>
        <w:t>посланий</w:t>
      </w:r>
      <w:r w:rsidR="00795526">
        <w:rPr>
          <w:bCs/>
        </w:rPr>
        <w:t xml:space="preserve">. </w:t>
      </w:r>
      <w:r w:rsidR="000A4C93" w:rsidRPr="000A4C93">
        <w:t>Во всех остальных отделениях</w:t>
      </w:r>
      <w:r w:rsidR="00795526">
        <w:t xml:space="preserve"> </w:t>
      </w:r>
      <w:r>
        <w:t xml:space="preserve">связи </w:t>
      </w:r>
      <w:r w:rsidR="000A4C93" w:rsidRPr="000A4C93">
        <w:t>округа</w:t>
      </w:r>
      <w:r w:rsidR="004B0116">
        <w:t xml:space="preserve">, в том числе </w:t>
      </w:r>
      <w:r w:rsidR="00FD22D4">
        <w:t>расположенных</w:t>
      </w:r>
      <w:r w:rsidR="004B0116">
        <w:t xml:space="preserve"> в труднодоступной местности,</w:t>
      </w:r>
      <w:r w:rsidR="000A4C93" w:rsidRPr="000A4C93">
        <w:t xml:space="preserve"> поздравление можно </w:t>
      </w:r>
      <w:r w:rsidR="00795526">
        <w:t xml:space="preserve">было </w:t>
      </w:r>
      <w:r w:rsidR="000A4C93" w:rsidRPr="000A4C93">
        <w:t>отправить через стационарные почтовые ящики</w:t>
      </w:r>
      <w:r w:rsidR="004B0116">
        <w:t>.</w:t>
      </w:r>
    </w:p>
    <w:p w:rsidR="00C1765E" w:rsidRPr="00C928FF" w:rsidRDefault="00C1765E" w:rsidP="00042244">
      <w:pPr>
        <w:spacing w:after="120"/>
        <w:jc w:val="both"/>
        <w:rPr>
          <w:rFonts w:eastAsia="Times New Roman"/>
        </w:rPr>
      </w:pPr>
      <w:bookmarkStart w:id="0" w:name="_GoBack"/>
      <w:r w:rsidRPr="00C928FF">
        <w:rPr>
          <w:rFonts w:eastAsia="Times New Roman"/>
        </w:rPr>
        <w:t xml:space="preserve">Наибольшее количество </w:t>
      </w:r>
      <w:r w:rsidR="00C17978" w:rsidRPr="00C928FF">
        <w:rPr>
          <w:rFonts w:eastAsia="Times New Roman"/>
        </w:rPr>
        <w:t>посланий</w:t>
      </w:r>
      <w:r w:rsidR="00C17978" w:rsidRPr="00C928FF">
        <w:rPr>
          <w:rFonts w:eastAsia="Times New Roman"/>
        </w:rPr>
        <w:tab/>
      </w:r>
      <w:r w:rsidR="000E6A0F" w:rsidRPr="00C928FF">
        <w:rPr>
          <w:rFonts w:eastAsia="Times New Roman"/>
        </w:rPr>
        <w:t xml:space="preserve"> Деду Морозу</w:t>
      </w:r>
      <w:r w:rsidRPr="00C928FF">
        <w:rPr>
          <w:rFonts w:eastAsia="Times New Roman"/>
        </w:rPr>
        <w:t xml:space="preserve"> отправили жители </w:t>
      </w:r>
      <w:r w:rsidR="00695DE4" w:rsidRPr="00C928FF">
        <w:rPr>
          <w:rFonts w:eastAsia="Times New Roman"/>
        </w:rPr>
        <w:t>Сургута – около 1 500</w:t>
      </w:r>
      <w:r w:rsidR="00695DE4" w:rsidRPr="00C928FF">
        <w:t xml:space="preserve"> писем</w:t>
      </w:r>
      <w:r w:rsidR="00695DE4" w:rsidRPr="00C928FF">
        <w:rPr>
          <w:rFonts w:eastAsia="Times New Roman"/>
        </w:rPr>
        <w:t xml:space="preserve">, </w:t>
      </w:r>
      <w:r w:rsidRPr="00C928FF">
        <w:rPr>
          <w:rFonts w:eastAsia="Times New Roman"/>
        </w:rPr>
        <w:t xml:space="preserve">Нижневартовска – почти </w:t>
      </w:r>
      <w:r w:rsidR="000E6A0F" w:rsidRPr="00C928FF">
        <w:rPr>
          <w:rFonts w:eastAsia="Times New Roman"/>
        </w:rPr>
        <w:t xml:space="preserve">1000 </w:t>
      </w:r>
      <w:r w:rsidRPr="00C928FF">
        <w:rPr>
          <w:rFonts w:eastAsia="Times New Roman"/>
        </w:rPr>
        <w:t>отправлений</w:t>
      </w:r>
      <w:r w:rsidR="00C17978" w:rsidRPr="00C928FF">
        <w:rPr>
          <w:rFonts w:eastAsia="Times New Roman"/>
        </w:rPr>
        <w:t xml:space="preserve"> и</w:t>
      </w:r>
      <w:r w:rsidRPr="00C928FF">
        <w:rPr>
          <w:rFonts w:eastAsia="Times New Roman"/>
        </w:rPr>
        <w:t xml:space="preserve"> </w:t>
      </w:r>
      <w:r w:rsidR="00F33416" w:rsidRPr="00C928FF">
        <w:rPr>
          <w:rFonts w:eastAsia="Times New Roman"/>
        </w:rPr>
        <w:t xml:space="preserve">Ханты-Мансийска - более </w:t>
      </w:r>
      <w:r w:rsidR="00F25906" w:rsidRPr="00C928FF">
        <w:rPr>
          <w:rFonts w:eastAsia="Times New Roman"/>
        </w:rPr>
        <w:t>700</w:t>
      </w:r>
      <w:r w:rsidR="00695DE4" w:rsidRPr="00C928FF">
        <w:rPr>
          <w:rFonts w:eastAsia="Times New Roman"/>
        </w:rPr>
        <w:t>.</w:t>
      </w:r>
      <w:r w:rsidR="00F33416" w:rsidRPr="00C928FF">
        <w:rPr>
          <w:rFonts w:eastAsia="Times New Roman"/>
          <w:b/>
        </w:rPr>
        <w:t xml:space="preserve">  </w:t>
      </w:r>
      <w:r w:rsidR="004B0116" w:rsidRPr="00C928FF">
        <w:rPr>
          <w:rFonts w:eastAsia="Times New Roman"/>
        </w:rPr>
        <w:t xml:space="preserve">Практически все послания уже доставлены Почтой России в резиденцию </w:t>
      </w:r>
      <w:r w:rsidR="00F33416" w:rsidRPr="00C928FF">
        <w:rPr>
          <w:rFonts w:eastAsia="Times New Roman"/>
        </w:rPr>
        <w:t xml:space="preserve">главного </w:t>
      </w:r>
      <w:r w:rsidR="00F13182" w:rsidRPr="00C928FF">
        <w:rPr>
          <w:rFonts w:eastAsia="Times New Roman"/>
        </w:rPr>
        <w:t>новогоднего волшебника г. Великий Устюг</w:t>
      </w:r>
      <w:r w:rsidRPr="00C928FF">
        <w:rPr>
          <w:rFonts w:eastAsia="Times New Roman"/>
        </w:rPr>
        <w:t>.</w:t>
      </w:r>
      <w:r w:rsidRPr="00C928FF">
        <w:rPr>
          <w:rFonts w:eastAsia="Times New Roman"/>
          <w:b/>
        </w:rPr>
        <w:t xml:space="preserve"> </w:t>
      </w:r>
    </w:p>
    <w:bookmarkEnd w:id="0"/>
    <w:p w:rsidR="00042244" w:rsidRDefault="00042244" w:rsidP="00042244">
      <w:pPr>
        <w:pStyle w:val="a3"/>
        <w:shd w:val="clear" w:color="auto" w:fill="FFFFFF"/>
        <w:spacing w:after="120"/>
        <w:jc w:val="both"/>
        <w:rPr>
          <w:b/>
          <w:i/>
        </w:rPr>
      </w:pPr>
    </w:p>
    <w:p w:rsidR="00042244" w:rsidRDefault="00042244" w:rsidP="00042244">
      <w:pPr>
        <w:pStyle w:val="a3"/>
        <w:shd w:val="clear" w:color="auto" w:fill="FFFFFF"/>
        <w:spacing w:after="120"/>
        <w:jc w:val="both"/>
        <w:rPr>
          <w:rFonts w:eastAsiaTheme="minorHAnsi"/>
          <w:b/>
          <w:i/>
        </w:rPr>
      </w:pPr>
      <w:r>
        <w:rPr>
          <w:b/>
          <w:i/>
        </w:rPr>
        <w:t>Информационная справка</w:t>
      </w:r>
    </w:p>
    <w:p w:rsidR="00042244" w:rsidRDefault="00042244" w:rsidP="00042244">
      <w:pPr>
        <w:pStyle w:val="a3"/>
        <w:shd w:val="clear" w:color="auto" w:fill="FFFFFF"/>
        <w:spacing w:after="120"/>
        <w:jc w:val="both"/>
        <w:rPr>
          <w:i/>
        </w:rPr>
      </w:pPr>
      <w:r>
        <w:rPr>
          <w:i/>
        </w:rPr>
        <w:t xml:space="preserve">УФПС ХМАО-Югры - ведущий почтовый оператор Югры. Включает в себя 201 отделение почтовой связи, 100 из которых расположены в сельской местности, в том числе в удалённых и труднодоступных населённых пунктах округа. </w:t>
      </w:r>
    </w:p>
    <w:p w:rsidR="003B4579" w:rsidRDefault="003B4579" w:rsidP="003B4579">
      <w:pPr>
        <w:spacing w:after="120"/>
        <w:ind w:firstLine="709"/>
        <w:jc w:val="both"/>
        <w:rPr>
          <w:sz w:val="28"/>
          <w:szCs w:val="28"/>
        </w:rPr>
      </w:pPr>
    </w:p>
    <w:p w:rsidR="003B4579" w:rsidRDefault="003B4579" w:rsidP="00C1765E">
      <w:pPr>
        <w:spacing w:after="100" w:afterAutospacing="1"/>
        <w:rPr>
          <w:rFonts w:ascii="Segoe UI" w:eastAsia="Times New Roman" w:hAnsi="Segoe UI" w:cs="Segoe UI"/>
          <w:b/>
          <w:color w:val="212529"/>
        </w:rPr>
      </w:pPr>
    </w:p>
    <w:sectPr w:rsidR="003B45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84" w:rsidRDefault="00895D84" w:rsidP="00534D5E">
      <w:r>
        <w:separator/>
      </w:r>
    </w:p>
  </w:endnote>
  <w:endnote w:type="continuationSeparator" w:id="0">
    <w:p w:rsidR="00895D84" w:rsidRDefault="00895D84" w:rsidP="0053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D5E" w:rsidRPr="00534D5E" w:rsidRDefault="00534D5E" w:rsidP="00534D5E">
    <w:pPr>
      <w:pStyle w:val="a6"/>
      <w:rPr>
        <w:rFonts w:asciiTheme="minorHAnsi" w:hAnsiTheme="minorHAnsi"/>
        <w:sz w:val="22"/>
        <w:szCs w:val="22"/>
      </w:rPr>
    </w:pPr>
    <w:r w:rsidRPr="00534D5E">
      <w:rPr>
        <w:rFonts w:asciiTheme="minorHAnsi" w:hAnsiTheme="minorHAnsi"/>
        <w:sz w:val="22"/>
        <w:szCs w:val="22"/>
      </w:rPr>
      <w:t>Пресс-служба УФПС ХМАО-Югры</w:t>
    </w:r>
  </w:p>
  <w:p w:rsidR="00534D5E" w:rsidRPr="00534D5E" w:rsidRDefault="00534D5E" w:rsidP="00534D5E">
    <w:pPr>
      <w:pStyle w:val="a6"/>
      <w:rPr>
        <w:rFonts w:asciiTheme="minorHAnsi" w:hAnsiTheme="minorHAnsi"/>
        <w:sz w:val="22"/>
        <w:szCs w:val="22"/>
      </w:rPr>
    </w:pPr>
    <w:r w:rsidRPr="00534D5E">
      <w:rPr>
        <w:rFonts w:asciiTheme="minorHAnsi" w:hAnsiTheme="minorHAnsi"/>
        <w:sz w:val="22"/>
        <w:szCs w:val="22"/>
      </w:rPr>
      <w:t xml:space="preserve">АО «Почта России» </w:t>
    </w:r>
  </w:p>
  <w:p w:rsidR="00534D5E" w:rsidRPr="00534D5E" w:rsidRDefault="00534D5E" w:rsidP="00534D5E">
    <w:pPr>
      <w:pStyle w:val="a6"/>
      <w:rPr>
        <w:rFonts w:asciiTheme="minorHAnsi" w:hAnsiTheme="minorHAnsi"/>
        <w:sz w:val="22"/>
        <w:szCs w:val="22"/>
      </w:rPr>
    </w:pPr>
    <w:r w:rsidRPr="00534D5E">
      <w:rPr>
        <w:rFonts w:asciiTheme="minorHAnsi" w:hAnsiTheme="minorHAnsi"/>
        <w:sz w:val="22"/>
        <w:szCs w:val="22"/>
      </w:rPr>
      <w:t>т. 8 (3467) 32-39-09; 8/ 950-531-00-75</w:t>
    </w:r>
  </w:p>
  <w:p w:rsidR="00534D5E" w:rsidRPr="00534D5E" w:rsidRDefault="00534D5E" w:rsidP="00534D5E">
    <w:pPr>
      <w:pStyle w:val="a6"/>
      <w:rPr>
        <w:rFonts w:asciiTheme="minorHAnsi" w:hAnsiTheme="minorHAnsi"/>
        <w:sz w:val="22"/>
        <w:szCs w:val="22"/>
      </w:rPr>
    </w:pPr>
    <w:r w:rsidRPr="00534D5E">
      <w:rPr>
        <w:rFonts w:asciiTheme="minorHAnsi" w:hAnsiTheme="minorHAnsi"/>
        <w:sz w:val="22"/>
        <w:szCs w:val="22"/>
      </w:rPr>
      <w:t>yulia.tsaregorodceva@russianpost.ru</w:t>
    </w:r>
  </w:p>
  <w:p w:rsidR="00534D5E" w:rsidRDefault="00534D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84" w:rsidRDefault="00895D84" w:rsidP="00534D5E">
      <w:r>
        <w:separator/>
      </w:r>
    </w:p>
  </w:footnote>
  <w:footnote w:type="continuationSeparator" w:id="0">
    <w:p w:rsidR="00895D84" w:rsidRDefault="00895D84" w:rsidP="00534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01"/>
    <w:rsid w:val="00027D20"/>
    <w:rsid w:val="00042244"/>
    <w:rsid w:val="000A4C93"/>
    <w:rsid w:val="000E6A0F"/>
    <w:rsid w:val="001A6450"/>
    <w:rsid w:val="00267F21"/>
    <w:rsid w:val="002A7A01"/>
    <w:rsid w:val="002D0E7A"/>
    <w:rsid w:val="003A363C"/>
    <w:rsid w:val="003A40C9"/>
    <w:rsid w:val="003A465D"/>
    <w:rsid w:val="003B4579"/>
    <w:rsid w:val="003E05F8"/>
    <w:rsid w:val="00455F07"/>
    <w:rsid w:val="00492220"/>
    <w:rsid w:val="004B0116"/>
    <w:rsid w:val="004F74D4"/>
    <w:rsid w:val="00502A38"/>
    <w:rsid w:val="00534D5E"/>
    <w:rsid w:val="0056736D"/>
    <w:rsid w:val="005D6B50"/>
    <w:rsid w:val="00695DE4"/>
    <w:rsid w:val="00774460"/>
    <w:rsid w:val="00795526"/>
    <w:rsid w:val="007A2B00"/>
    <w:rsid w:val="007D6A6B"/>
    <w:rsid w:val="00895D84"/>
    <w:rsid w:val="008F4462"/>
    <w:rsid w:val="00AD29DC"/>
    <w:rsid w:val="00C1765E"/>
    <w:rsid w:val="00C17978"/>
    <w:rsid w:val="00C7119A"/>
    <w:rsid w:val="00C928FF"/>
    <w:rsid w:val="00DF2A97"/>
    <w:rsid w:val="00E15C66"/>
    <w:rsid w:val="00E24DCC"/>
    <w:rsid w:val="00F13182"/>
    <w:rsid w:val="00F25906"/>
    <w:rsid w:val="00F33416"/>
    <w:rsid w:val="00FA4F0A"/>
    <w:rsid w:val="00FD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EEEE9-6F67-4CA1-ACD2-A2C7F24E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5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65E"/>
    <w:rPr>
      <w:rFonts w:eastAsia="Calibri"/>
    </w:rPr>
  </w:style>
  <w:style w:type="paragraph" w:styleId="a4">
    <w:name w:val="header"/>
    <w:basedOn w:val="a"/>
    <w:link w:val="a5"/>
    <w:uiPriority w:val="99"/>
    <w:unhideWhenUsed/>
    <w:rsid w:val="00534D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4D5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4D5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Царегородцева Юлия Витальевна</dc:creator>
  <cp:keywords/>
  <dc:description/>
  <cp:lastModifiedBy>Шелягина Алена Александровна</cp:lastModifiedBy>
  <cp:revision>2</cp:revision>
  <dcterms:created xsi:type="dcterms:W3CDTF">2020-01-13T07:21:00Z</dcterms:created>
  <dcterms:modified xsi:type="dcterms:W3CDTF">2020-01-13T07:21:00Z</dcterms:modified>
</cp:coreProperties>
</file>